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C2" w:rsidRDefault="00041AF1" w:rsidP="00041AF1">
      <w:pPr>
        <w:spacing w:after="0"/>
        <w:jc w:val="center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BUDDHISM TEST REVIEW</w:t>
      </w:r>
    </w:p>
    <w:p w:rsidR="00041AF1" w:rsidRDefault="00041AF1" w:rsidP="00041AF1">
      <w:pPr>
        <w:spacing w:after="0"/>
        <w:jc w:val="center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(70 MULTIPLE CHOICE QUES.)</w:t>
      </w:r>
    </w:p>
    <w:p w:rsidR="00041AF1" w:rsidRDefault="00041AF1" w:rsidP="00041AF1">
      <w:pPr>
        <w:spacing w:after="0"/>
        <w:jc w:val="center"/>
        <w:rPr>
          <w:rFonts w:ascii="Book Antiqua" w:hAnsi="Book Antiqua"/>
          <w:sz w:val="28"/>
          <w:szCs w:val="28"/>
          <w:lang w:val="en-CA"/>
        </w:rPr>
      </w:pPr>
    </w:p>
    <w:p w:rsidR="00041AF1" w:rsidRDefault="00041AF1" w:rsidP="00041AF1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1.</w:t>
      </w:r>
      <w:r>
        <w:rPr>
          <w:rFonts w:ascii="Book Antiqua" w:hAnsi="Book Antiqua"/>
          <w:sz w:val="28"/>
          <w:szCs w:val="28"/>
          <w:lang w:val="en-CA"/>
        </w:rPr>
        <w:tab/>
        <w:t>Four Sights – Old man, sick man, dead man, ascetic monk</w:t>
      </w:r>
    </w:p>
    <w:p w:rsidR="00041AF1" w:rsidRDefault="00041AF1" w:rsidP="00041AF1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2.</w:t>
      </w:r>
      <w:r>
        <w:rPr>
          <w:rFonts w:ascii="Book Antiqua" w:hAnsi="Book Antiqua"/>
          <w:sz w:val="28"/>
          <w:szCs w:val="28"/>
          <w:lang w:val="en-CA"/>
        </w:rPr>
        <w:tab/>
        <w:t>Eight Fold Path – Right view, thought, speech, conduct, effort, mindfulness, livelihood, concentration</w:t>
      </w:r>
    </w:p>
    <w:p w:rsidR="00041AF1" w:rsidRDefault="00041AF1" w:rsidP="00041AF1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3.</w:t>
      </w:r>
      <w:r>
        <w:rPr>
          <w:rFonts w:ascii="Book Antiqua" w:hAnsi="Book Antiqua"/>
          <w:sz w:val="28"/>
          <w:szCs w:val="28"/>
          <w:lang w:val="en-CA"/>
        </w:rPr>
        <w:tab/>
        <w:t>Tripitaka – Buddhist sacred writings</w:t>
      </w:r>
      <w:r w:rsidR="00693329">
        <w:rPr>
          <w:rFonts w:ascii="Book Antiqua" w:hAnsi="Book Antiqua"/>
          <w:sz w:val="28"/>
          <w:szCs w:val="28"/>
          <w:lang w:val="en-CA"/>
        </w:rPr>
        <w:t>.  Written 300 years after the Buddha’s death</w:t>
      </w:r>
    </w:p>
    <w:p w:rsidR="00041AF1" w:rsidRDefault="00041AF1" w:rsidP="00041AF1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4.</w:t>
      </w:r>
      <w:r>
        <w:rPr>
          <w:rFonts w:ascii="Book Antiqua" w:hAnsi="Book Antiqua"/>
          <w:sz w:val="28"/>
          <w:szCs w:val="28"/>
          <w:lang w:val="en-CA"/>
        </w:rPr>
        <w:tab/>
        <w:t>Deer Park – where Buddha gave his first public sermon</w:t>
      </w:r>
      <w:r w:rsidR="004E54ED">
        <w:rPr>
          <w:rFonts w:ascii="Book Antiqua" w:hAnsi="Book Antiqua"/>
          <w:sz w:val="28"/>
          <w:szCs w:val="28"/>
          <w:lang w:val="en-CA"/>
        </w:rPr>
        <w:t xml:space="preserve"> in Benares, India </w:t>
      </w:r>
    </w:p>
    <w:p w:rsidR="00041AF1" w:rsidRDefault="00041AF1" w:rsidP="00041AF1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5.</w:t>
      </w:r>
      <w:r>
        <w:rPr>
          <w:rFonts w:ascii="Book Antiqua" w:hAnsi="Book Antiqua"/>
          <w:sz w:val="28"/>
          <w:szCs w:val="28"/>
          <w:lang w:val="en-CA"/>
        </w:rPr>
        <w:tab/>
        <w:t>3 Jewels (3 Refuges</w:t>
      </w:r>
      <w:proofErr w:type="gramStart"/>
      <w:r>
        <w:rPr>
          <w:rFonts w:ascii="Book Antiqua" w:hAnsi="Book Antiqua"/>
          <w:sz w:val="28"/>
          <w:szCs w:val="28"/>
          <w:lang w:val="en-CA"/>
        </w:rPr>
        <w:t>)–</w:t>
      </w:r>
      <w:proofErr w:type="gramEnd"/>
      <w:r>
        <w:rPr>
          <w:rFonts w:ascii="Book Antiqua" w:hAnsi="Book Antiqua"/>
          <w:sz w:val="28"/>
          <w:szCs w:val="28"/>
          <w:lang w:val="en-CA"/>
        </w:rPr>
        <w:t xml:space="preserve"> Buddha, Dharma, Sangha</w:t>
      </w:r>
    </w:p>
    <w:p w:rsidR="00041AF1" w:rsidRDefault="00041AF1" w:rsidP="00041AF1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6.</w:t>
      </w:r>
      <w:r>
        <w:rPr>
          <w:rFonts w:ascii="Book Antiqua" w:hAnsi="Book Antiqua"/>
          <w:sz w:val="28"/>
          <w:szCs w:val="28"/>
          <w:lang w:val="en-CA"/>
        </w:rPr>
        <w:tab/>
        <w:t>Dalai Lama – leader of Tibetan Buddhism.  Name means Ocean of Wisdom</w:t>
      </w:r>
    </w:p>
    <w:p w:rsidR="00041AF1" w:rsidRDefault="00041AF1" w:rsidP="00041AF1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7.</w:t>
      </w:r>
      <w:r>
        <w:rPr>
          <w:rFonts w:ascii="Book Antiqua" w:hAnsi="Book Antiqua"/>
          <w:sz w:val="28"/>
          <w:szCs w:val="28"/>
          <w:lang w:val="en-CA"/>
        </w:rPr>
        <w:tab/>
        <w:t>Panchen Lama – second in command of Tibetan Buddhism.  Begins the search for the reincarnation of the Dalai Lama</w:t>
      </w:r>
    </w:p>
    <w:p w:rsidR="00041AF1" w:rsidRDefault="00041AF1" w:rsidP="00041AF1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8.</w:t>
      </w:r>
      <w:r>
        <w:rPr>
          <w:rFonts w:ascii="Book Antiqua" w:hAnsi="Book Antiqua"/>
          <w:sz w:val="28"/>
          <w:szCs w:val="28"/>
          <w:lang w:val="en-CA"/>
        </w:rPr>
        <w:tab/>
        <w:t xml:space="preserve">3 Characteristics of Existence – </w:t>
      </w:r>
      <w:proofErr w:type="spellStart"/>
      <w:r>
        <w:rPr>
          <w:rFonts w:ascii="Book Antiqua" w:hAnsi="Book Antiqua"/>
          <w:sz w:val="28"/>
          <w:szCs w:val="28"/>
          <w:lang w:val="en-CA"/>
        </w:rPr>
        <w:t>Annica</w:t>
      </w:r>
      <w:proofErr w:type="spellEnd"/>
      <w:r>
        <w:rPr>
          <w:rFonts w:ascii="Book Antiqua" w:hAnsi="Book Antiqua"/>
          <w:sz w:val="28"/>
          <w:szCs w:val="28"/>
          <w:lang w:val="en-CA"/>
        </w:rPr>
        <w:t xml:space="preserve">, Dukkha, </w:t>
      </w:r>
      <w:proofErr w:type="spellStart"/>
      <w:r>
        <w:rPr>
          <w:rFonts w:ascii="Book Antiqua" w:hAnsi="Book Antiqua"/>
          <w:sz w:val="28"/>
          <w:szCs w:val="28"/>
          <w:lang w:val="en-CA"/>
        </w:rPr>
        <w:t>Anatta</w:t>
      </w:r>
      <w:proofErr w:type="spellEnd"/>
    </w:p>
    <w:p w:rsidR="00041AF1" w:rsidRDefault="00041AF1" w:rsidP="00041AF1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9.</w:t>
      </w:r>
      <w:r>
        <w:rPr>
          <w:rFonts w:ascii="Book Antiqua" w:hAnsi="Book Antiqua"/>
          <w:sz w:val="28"/>
          <w:szCs w:val="28"/>
          <w:lang w:val="en-CA"/>
        </w:rPr>
        <w:tab/>
      </w:r>
      <w:proofErr w:type="spellStart"/>
      <w:r>
        <w:rPr>
          <w:rFonts w:ascii="Book Antiqua" w:hAnsi="Book Antiqua"/>
          <w:sz w:val="28"/>
          <w:szCs w:val="28"/>
          <w:lang w:val="en-CA"/>
        </w:rPr>
        <w:t>Koans</w:t>
      </w:r>
      <w:proofErr w:type="spellEnd"/>
      <w:r>
        <w:rPr>
          <w:rFonts w:ascii="Book Antiqua" w:hAnsi="Book Antiqua"/>
          <w:sz w:val="28"/>
          <w:szCs w:val="28"/>
          <w:lang w:val="en-CA"/>
        </w:rPr>
        <w:t xml:space="preserve"> – unsolvable riddles used in Rinzai Zen</w:t>
      </w:r>
      <w:r w:rsidR="00693329">
        <w:rPr>
          <w:rFonts w:ascii="Book Antiqua" w:hAnsi="Book Antiqua"/>
          <w:sz w:val="28"/>
          <w:szCs w:val="28"/>
          <w:lang w:val="en-CA"/>
        </w:rPr>
        <w:t>, but not Soto Zen</w:t>
      </w:r>
    </w:p>
    <w:p w:rsidR="00041AF1" w:rsidRDefault="00041AF1" w:rsidP="00041AF1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10.</w:t>
      </w:r>
      <w:r>
        <w:rPr>
          <w:rFonts w:ascii="Book Antiqua" w:hAnsi="Book Antiqua"/>
          <w:sz w:val="28"/>
          <w:szCs w:val="28"/>
          <w:lang w:val="en-CA"/>
        </w:rPr>
        <w:tab/>
        <w:t>Theravada Buddhism – considered the southern school of Buddhism. Predominant in Sri Lanka, Myanmar, Laos, Cambodia, Thailand</w:t>
      </w:r>
    </w:p>
    <w:p w:rsidR="00041AF1" w:rsidRDefault="00041AF1" w:rsidP="00041AF1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11.</w:t>
      </w:r>
      <w:r>
        <w:rPr>
          <w:rFonts w:ascii="Book Antiqua" w:hAnsi="Book Antiqua"/>
          <w:sz w:val="28"/>
          <w:szCs w:val="28"/>
          <w:lang w:val="en-CA"/>
        </w:rPr>
        <w:tab/>
        <w:t>Vajrayana – Tibetan Buddhism</w:t>
      </w:r>
    </w:p>
    <w:p w:rsidR="00041AF1" w:rsidRDefault="00041AF1" w:rsidP="00041AF1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12.</w:t>
      </w:r>
      <w:r>
        <w:rPr>
          <w:rFonts w:ascii="Book Antiqua" w:hAnsi="Book Antiqua"/>
          <w:sz w:val="28"/>
          <w:szCs w:val="28"/>
          <w:lang w:val="en-CA"/>
        </w:rPr>
        <w:tab/>
        <w:t>Baby, white elephant – believed that the Buddha took this form before his birth.</w:t>
      </w:r>
    </w:p>
    <w:p w:rsidR="00041AF1" w:rsidRDefault="00041AF1" w:rsidP="00041AF1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13.</w:t>
      </w:r>
      <w:r>
        <w:rPr>
          <w:rFonts w:ascii="Book Antiqua" w:hAnsi="Book Antiqua"/>
          <w:sz w:val="28"/>
          <w:szCs w:val="28"/>
          <w:lang w:val="en-CA"/>
        </w:rPr>
        <w:tab/>
        <w:t xml:space="preserve">Loy </w:t>
      </w:r>
      <w:proofErr w:type="spellStart"/>
      <w:r>
        <w:rPr>
          <w:rFonts w:ascii="Book Antiqua" w:hAnsi="Book Antiqua"/>
          <w:sz w:val="28"/>
          <w:szCs w:val="28"/>
          <w:lang w:val="en-CA"/>
        </w:rPr>
        <w:t>Krathong</w:t>
      </w:r>
      <w:proofErr w:type="spellEnd"/>
      <w:r>
        <w:rPr>
          <w:rFonts w:ascii="Book Antiqua" w:hAnsi="Book Antiqua"/>
          <w:sz w:val="28"/>
          <w:szCs w:val="28"/>
          <w:lang w:val="en-CA"/>
        </w:rPr>
        <w:t xml:space="preserve"> festival</w:t>
      </w:r>
    </w:p>
    <w:p w:rsidR="00041AF1" w:rsidRDefault="00041AF1" w:rsidP="00041AF1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14.</w:t>
      </w:r>
      <w:r>
        <w:rPr>
          <w:rFonts w:ascii="Book Antiqua" w:hAnsi="Book Antiqua"/>
          <w:sz w:val="28"/>
          <w:szCs w:val="28"/>
          <w:lang w:val="en-CA"/>
        </w:rPr>
        <w:tab/>
      </w:r>
      <w:proofErr w:type="spellStart"/>
      <w:r w:rsidR="004E54ED">
        <w:rPr>
          <w:rFonts w:ascii="Book Antiqua" w:hAnsi="Book Antiqua"/>
          <w:sz w:val="28"/>
          <w:szCs w:val="28"/>
          <w:lang w:val="en-CA"/>
        </w:rPr>
        <w:t>Jataka</w:t>
      </w:r>
      <w:proofErr w:type="spellEnd"/>
      <w:r w:rsidR="004E54ED">
        <w:rPr>
          <w:rFonts w:ascii="Book Antiqua" w:hAnsi="Book Antiqua"/>
          <w:sz w:val="28"/>
          <w:szCs w:val="28"/>
          <w:lang w:val="en-CA"/>
        </w:rPr>
        <w:t xml:space="preserve"> – birth story of the Buddha</w:t>
      </w:r>
    </w:p>
    <w:p w:rsidR="004E54ED" w:rsidRDefault="004E54ED" w:rsidP="00041AF1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15.</w:t>
      </w:r>
      <w:r>
        <w:rPr>
          <w:rFonts w:ascii="Book Antiqua" w:hAnsi="Book Antiqua"/>
          <w:sz w:val="28"/>
          <w:szCs w:val="28"/>
          <w:lang w:val="en-CA"/>
        </w:rPr>
        <w:tab/>
        <w:t>Ahimsa – first precept.  Doctrine of non-violence towards all living things.</w:t>
      </w:r>
    </w:p>
    <w:p w:rsidR="004E54ED" w:rsidRDefault="004E54ED" w:rsidP="00041AF1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16.</w:t>
      </w:r>
      <w:r>
        <w:rPr>
          <w:rFonts w:ascii="Book Antiqua" w:hAnsi="Book Antiqua"/>
          <w:sz w:val="28"/>
          <w:szCs w:val="28"/>
          <w:lang w:val="en-CA"/>
        </w:rPr>
        <w:tab/>
        <w:t>Nirvana – enlightenment</w:t>
      </w:r>
    </w:p>
    <w:p w:rsidR="004E54ED" w:rsidRDefault="004E54ED" w:rsidP="00041AF1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17.</w:t>
      </w:r>
      <w:r>
        <w:rPr>
          <w:rFonts w:ascii="Book Antiqua" w:hAnsi="Book Antiqua"/>
          <w:sz w:val="28"/>
          <w:szCs w:val="28"/>
          <w:lang w:val="en-CA"/>
        </w:rPr>
        <w:tab/>
        <w:t>Theocracy – country that is ruled by a religious leader.</w:t>
      </w:r>
    </w:p>
    <w:p w:rsidR="004E54ED" w:rsidRDefault="004E54ED" w:rsidP="00041AF1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 xml:space="preserve">18. </w:t>
      </w:r>
      <w:r>
        <w:rPr>
          <w:rFonts w:ascii="Book Antiqua" w:hAnsi="Book Antiqua"/>
          <w:sz w:val="28"/>
          <w:szCs w:val="28"/>
          <w:lang w:val="en-CA"/>
        </w:rPr>
        <w:tab/>
        <w:t>Dharma – the Buddha’s teachings.  Laws of the universe.</w:t>
      </w:r>
    </w:p>
    <w:p w:rsidR="004E54ED" w:rsidRDefault="004E54ED" w:rsidP="00041AF1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19.</w:t>
      </w:r>
      <w:r>
        <w:rPr>
          <w:rFonts w:ascii="Book Antiqua" w:hAnsi="Book Antiqua"/>
          <w:sz w:val="28"/>
          <w:szCs w:val="28"/>
          <w:lang w:val="en-CA"/>
        </w:rPr>
        <w:tab/>
      </w:r>
      <w:proofErr w:type="spellStart"/>
      <w:r>
        <w:rPr>
          <w:rFonts w:ascii="Book Antiqua" w:hAnsi="Book Antiqua"/>
          <w:sz w:val="28"/>
          <w:szCs w:val="28"/>
          <w:lang w:val="en-CA"/>
        </w:rPr>
        <w:t>Issa</w:t>
      </w:r>
      <w:proofErr w:type="spellEnd"/>
      <w:r>
        <w:rPr>
          <w:rFonts w:ascii="Book Antiqua" w:hAnsi="Book Antiqua"/>
          <w:sz w:val="28"/>
          <w:szCs w:val="28"/>
          <w:lang w:val="en-CA"/>
        </w:rPr>
        <w:t xml:space="preserve"> – Jesus’ name in Buddhism</w:t>
      </w:r>
    </w:p>
    <w:p w:rsidR="004E54ED" w:rsidRDefault="004E54ED" w:rsidP="00041AF1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20.</w:t>
      </w:r>
      <w:r>
        <w:rPr>
          <w:rFonts w:ascii="Book Antiqua" w:hAnsi="Book Antiqua"/>
          <w:sz w:val="28"/>
          <w:szCs w:val="28"/>
          <w:lang w:val="en-CA"/>
        </w:rPr>
        <w:tab/>
        <w:t>Samsara – endless cycle of reincarnation</w:t>
      </w:r>
    </w:p>
    <w:p w:rsidR="004E54ED" w:rsidRDefault="004E54ED" w:rsidP="00041AF1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21.</w:t>
      </w:r>
      <w:r>
        <w:rPr>
          <w:rFonts w:ascii="Book Antiqua" w:hAnsi="Book Antiqua"/>
          <w:sz w:val="28"/>
          <w:szCs w:val="28"/>
          <w:lang w:val="en-CA"/>
        </w:rPr>
        <w:tab/>
        <w:t>Karma – our actions in this life dictate our future reincarnation.  “What goes around, comes around.”</w:t>
      </w:r>
    </w:p>
    <w:p w:rsidR="004E54ED" w:rsidRDefault="004E54ED" w:rsidP="00041AF1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22.</w:t>
      </w:r>
      <w:r>
        <w:rPr>
          <w:rFonts w:ascii="Book Antiqua" w:hAnsi="Book Antiqua"/>
          <w:sz w:val="28"/>
          <w:szCs w:val="28"/>
          <w:lang w:val="en-CA"/>
        </w:rPr>
        <w:tab/>
        <w:t>Siddhartha Gautama – the Buddha’s name prior to enlightenment</w:t>
      </w:r>
    </w:p>
    <w:p w:rsidR="004E54ED" w:rsidRDefault="004E54ED" w:rsidP="00041AF1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lastRenderedPageBreak/>
        <w:t>23.</w:t>
      </w:r>
      <w:r>
        <w:rPr>
          <w:rFonts w:ascii="Book Antiqua" w:hAnsi="Book Antiqua"/>
          <w:sz w:val="28"/>
          <w:szCs w:val="28"/>
          <w:lang w:val="en-CA"/>
        </w:rPr>
        <w:tab/>
      </w:r>
      <w:proofErr w:type="spellStart"/>
      <w:r>
        <w:rPr>
          <w:rFonts w:ascii="Book Antiqua" w:hAnsi="Book Antiqua"/>
          <w:sz w:val="28"/>
          <w:szCs w:val="28"/>
          <w:lang w:val="en-CA"/>
        </w:rPr>
        <w:t>Buddhapada</w:t>
      </w:r>
      <w:proofErr w:type="spellEnd"/>
      <w:r>
        <w:rPr>
          <w:rFonts w:ascii="Book Antiqua" w:hAnsi="Book Antiqua"/>
          <w:sz w:val="28"/>
          <w:szCs w:val="28"/>
          <w:lang w:val="en-CA"/>
        </w:rPr>
        <w:t xml:space="preserve"> – footprints of the Buddha.  Show us that he was a man that walked the earth and left a path for us to follow.  Often imprinted with the wheel of Dharma in them.</w:t>
      </w:r>
    </w:p>
    <w:p w:rsidR="004E54ED" w:rsidRDefault="004E54ED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24.</w:t>
      </w:r>
      <w:r>
        <w:rPr>
          <w:rFonts w:ascii="Book Antiqua" w:hAnsi="Book Antiqua"/>
          <w:sz w:val="28"/>
          <w:szCs w:val="28"/>
          <w:lang w:val="en-CA"/>
        </w:rPr>
        <w:tab/>
        <w:t>Naga – snake king</w:t>
      </w:r>
    </w:p>
    <w:p w:rsidR="004E54ED" w:rsidRDefault="004E54ED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25.</w:t>
      </w:r>
      <w:r>
        <w:rPr>
          <w:rFonts w:ascii="Book Antiqua" w:hAnsi="Book Antiqua"/>
          <w:sz w:val="28"/>
          <w:szCs w:val="28"/>
          <w:lang w:val="en-CA"/>
        </w:rPr>
        <w:tab/>
        <w:t>Pink Lotus – represents the Buddha</w:t>
      </w:r>
    </w:p>
    <w:p w:rsidR="004E54ED" w:rsidRDefault="004E54ED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26.</w:t>
      </w:r>
      <w:r>
        <w:rPr>
          <w:rFonts w:ascii="Book Antiqua" w:hAnsi="Book Antiqua"/>
          <w:sz w:val="28"/>
          <w:szCs w:val="28"/>
          <w:lang w:val="en-CA"/>
        </w:rPr>
        <w:tab/>
        <w:t>White Lotus – represents purity</w:t>
      </w:r>
    </w:p>
    <w:p w:rsidR="004E54ED" w:rsidRDefault="004E54ED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27.</w:t>
      </w:r>
      <w:r>
        <w:rPr>
          <w:rFonts w:ascii="Book Antiqua" w:hAnsi="Book Antiqua"/>
          <w:sz w:val="28"/>
          <w:szCs w:val="28"/>
          <w:lang w:val="en-CA"/>
        </w:rPr>
        <w:tab/>
        <w:t>Blue Lotus – represents wisdom</w:t>
      </w:r>
    </w:p>
    <w:p w:rsidR="004E54ED" w:rsidRDefault="004E54ED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28.</w:t>
      </w:r>
      <w:r>
        <w:rPr>
          <w:rFonts w:ascii="Book Antiqua" w:hAnsi="Book Antiqua"/>
          <w:sz w:val="28"/>
          <w:szCs w:val="28"/>
          <w:lang w:val="en-CA"/>
        </w:rPr>
        <w:tab/>
        <w:t>Red Lotus – represents love</w:t>
      </w:r>
    </w:p>
    <w:p w:rsidR="004E54ED" w:rsidRDefault="004E54ED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29.</w:t>
      </w:r>
      <w:r>
        <w:rPr>
          <w:rFonts w:ascii="Book Antiqua" w:hAnsi="Book Antiqua"/>
          <w:sz w:val="28"/>
          <w:szCs w:val="28"/>
          <w:lang w:val="en-CA"/>
        </w:rPr>
        <w:tab/>
        <w:t xml:space="preserve">Magha Puja </w:t>
      </w:r>
    </w:p>
    <w:p w:rsidR="004E54ED" w:rsidRDefault="004E54ED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30.</w:t>
      </w:r>
      <w:r>
        <w:rPr>
          <w:rFonts w:ascii="Book Antiqua" w:hAnsi="Book Antiqua"/>
          <w:sz w:val="28"/>
          <w:szCs w:val="28"/>
          <w:lang w:val="en-CA"/>
        </w:rPr>
        <w:tab/>
      </w:r>
      <w:proofErr w:type="spellStart"/>
      <w:r>
        <w:rPr>
          <w:rFonts w:ascii="Book Antiqua" w:hAnsi="Book Antiqua"/>
          <w:sz w:val="28"/>
          <w:szCs w:val="28"/>
          <w:lang w:val="en-CA"/>
        </w:rPr>
        <w:t>Asalha</w:t>
      </w:r>
      <w:proofErr w:type="spellEnd"/>
      <w:r>
        <w:rPr>
          <w:rFonts w:ascii="Book Antiqua" w:hAnsi="Book Antiqua"/>
          <w:sz w:val="28"/>
          <w:szCs w:val="28"/>
          <w:lang w:val="en-CA"/>
        </w:rPr>
        <w:t xml:space="preserve"> Puja</w:t>
      </w:r>
    </w:p>
    <w:p w:rsidR="004E54ED" w:rsidRDefault="004E54ED" w:rsidP="004E54ED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31.</w:t>
      </w:r>
      <w:r>
        <w:rPr>
          <w:rFonts w:ascii="Book Antiqua" w:hAnsi="Book Antiqua"/>
          <w:sz w:val="28"/>
          <w:szCs w:val="28"/>
          <w:lang w:val="en-CA"/>
        </w:rPr>
        <w:tab/>
        <w:t>Buddha’s birth – born on the full moon of May c. 563 BCE.  He was born from his mother’s side and she died 7 days later.</w:t>
      </w:r>
    </w:p>
    <w:p w:rsidR="004E54ED" w:rsidRDefault="004E54ED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32.</w:t>
      </w:r>
      <w:r>
        <w:rPr>
          <w:rFonts w:ascii="Book Antiqua" w:hAnsi="Book Antiqua"/>
          <w:sz w:val="28"/>
          <w:szCs w:val="28"/>
          <w:lang w:val="en-CA"/>
        </w:rPr>
        <w:tab/>
        <w:t>Songkran</w:t>
      </w:r>
    </w:p>
    <w:p w:rsidR="004E54ED" w:rsidRDefault="004E54ED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33.</w:t>
      </w:r>
      <w:r>
        <w:rPr>
          <w:rFonts w:ascii="Book Antiqua" w:hAnsi="Book Antiqua"/>
          <w:sz w:val="28"/>
          <w:szCs w:val="28"/>
          <w:lang w:val="en-CA"/>
        </w:rPr>
        <w:tab/>
        <w:t>Elephant Festival</w:t>
      </w:r>
    </w:p>
    <w:p w:rsidR="004E54ED" w:rsidRDefault="004E54ED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34.</w:t>
      </w:r>
      <w:r>
        <w:rPr>
          <w:rFonts w:ascii="Book Antiqua" w:hAnsi="Book Antiqua"/>
          <w:sz w:val="28"/>
          <w:szCs w:val="28"/>
          <w:lang w:val="en-CA"/>
        </w:rPr>
        <w:tab/>
        <w:t>Vesak</w:t>
      </w:r>
    </w:p>
    <w:p w:rsidR="004E54ED" w:rsidRDefault="004E54ED" w:rsidP="00693329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35.</w:t>
      </w:r>
      <w:r>
        <w:rPr>
          <w:rFonts w:ascii="Book Antiqua" w:hAnsi="Book Antiqua"/>
          <w:sz w:val="28"/>
          <w:szCs w:val="28"/>
          <w:lang w:val="en-CA"/>
        </w:rPr>
        <w:tab/>
        <w:t>Parents – Siddhartha’s parents we</w:t>
      </w:r>
      <w:r w:rsidR="00693329">
        <w:rPr>
          <w:rFonts w:ascii="Book Antiqua" w:hAnsi="Book Antiqua"/>
          <w:sz w:val="28"/>
          <w:szCs w:val="28"/>
          <w:lang w:val="en-CA"/>
        </w:rPr>
        <w:t xml:space="preserve">re Queen Maya and King </w:t>
      </w:r>
      <w:proofErr w:type="spellStart"/>
      <w:r w:rsidR="00693329">
        <w:rPr>
          <w:rFonts w:ascii="Book Antiqua" w:hAnsi="Book Antiqua"/>
          <w:sz w:val="28"/>
          <w:szCs w:val="28"/>
          <w:lang w:val="en-CA"/>
        </w:rPr>
        <w:t>Shuddhodana</w:t>
      </w:r>
      <w:proofErr w:type="spellEnd"/>
      <w:r w:rsidR="00693329">
        <w:rPr>
          <w:rFonts w:ascii="Book Antiqua" w:hAnsi="Book Antiqua"/>
          <w:sz w:val="28"/>
          <w:szCs w:val="28"/>
          <w:lang w:val="en-CA"/>
        </w:rPr>
        <w:t xml:space="preserve"> from the Kingdom of </w:t>
      </w:r>
      <w:proofErr w:type="spellStart"/>
      <w:r w:rsidR="00693329">
        <w:rPr>
          <w:rFonts w:ascii="Book Antiqua" w:hAnsi="Book Antiqua"/>
          <w:sz w:val="28"/>
          <w:szCs w:val="28"/>
          <w:lang w:val="en-CA"/>
        </w:rPr>
        <w:t>Shakya</w:t>
      </w:r>
      <w:proofErr w:type="spellEnd"/>
      <w:r w:rsidR="00693329">
        <w:rPr>
          <w:rFonts w:ascii="Book Antiqua" w:hAnsi="Book Antiqua"/>
          <w:sz w:val="28"/>
          <w:szCs w:val="28"/>
          <w:lang w:val="en-CA"/>
        </w:rPr>
        <w:t>.</w:t>
      </w:r>
    </w:p>
    <w:p w:rsidR="00693329" w:rsidRDefault="00693329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36.</w:t>
      </w:r>
      <w:r>
        <w:rPr>
          <w:rFonts w:ascii="Book Antiqua" w:hAnsi="Book Antiqua"/>
          <w:sz w:val="28"/>
          <w:szCs w:val="28"/>
          <w:lang w:val="en-CA"/>
        </w:rPr>
        <w:tab/>
        <w:t>29 – age at which Siddhartha left the palace</w:t>
      </w:r>
    </w:p>
    <w:p w:rsidR="00693329" w:rsidRDefault="00693329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37.</w:t>
      </w:r>
      <w:r>
        <w:rPr>
          <w:rFonts w:ascii="Book Antiqua" w:hAnsi="Book Antiqua"/>
          <w:sz w:val="28"/>
          <w:szCs w:val="28"/>
          <w:lang w:val="en-CA"/>
        </w:rPr>
        <w:tab/>
        <w:t>Buddha – enlightened one</w:t>
      </w:r>
    </w:p>
    <w:p w:rsidR="00693329" w:rsidRDefault="00693329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38.</w:t>
      </w:r>
      <w:r>
        <w:rPr>
          <w:rFonts w:ascii="Book Antiqua" w:hAnsi="Book Antiqua"/>
          <w:sz w:val="28"/>
          <w:szCs w:val="28"/>
          <w:lang w:val="en-CA"/>
        </w:rPr>
        <w:tab/>
        <w:t>Bodhi Tree – a fig tree</w:t>
      </w:r>
    </w:p>
    <w:p w:rsidR="00693329" w:rsidRDefault="00693329" w:rsidP="00693329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39.</w:t>
      </w:r>
      <w:r>
        <w:rPr>
          <w:rFonts w:ascii="Book Antiqua" w:hAnsi="Book Antiqua"/>
          <w:sz w:val="28"/>
          <w:szCs w:val="28"/>
          <w:lang w:val="en-CA"/>
        </w:rPr>
        <w:tab/>
        <w:t>Bodhisattva – person who reaches enlightenment, but chooses to stay in Samsara to come back and help others on their spiritual paths.</w:t>
      </w:r>
    </w:p>
    <w:p w:rsidR="00693329" w:rsidRDefault="00693329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40.</w:t>
      </w:r>
      <w:r>
        <w:rPr>
          <w:rFonts w:ascii="Book Antiqua" w:hAnsi="Book Antiqua"/>
          <w:sz w:val="28"/>
          <w:szCs w:val="28"/>
          <w:lang w:val="en-CA"/>
        </w:rPr>
        <w:tab/>
        <w:t>Lama – teacher</w:t>
      </w:r>
    </w:p>
    <w:p w:rsidR="00693329" w:rsidRDefault="00693329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 xml:space="preserve">41. </w:t>
      </w:r>
      <w:r>
        <w:rPr>
          <w:rFonts w:ascii="Book Antiqua" w:hAnsi="Book Antiqua"/>
          <w:sz w:val="28"/>
          <w:szCs w:val="28"/>
          <w:lang w:val="en-CA"/>
        </w:rPr>
        <w:tab/>
        <w:t>Sangha – monks and nuns of Buddhism</w:t>
      </w:r>
    </w:p>
    <w:p w:rsidR="00693329" w:rsidRDefault="00693329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42.</w:t>
      </w:r>
      <w:r>
        <w:rPr>
          <w:rFonts w:ascii="Book Antiqua" w:hAnsi="Book Antiqua"/>
          <w:sz w:val="28"/>
          <w:szCs w:val="28"/>
          <w:lang w:val="en-CA"/>
        </w:rPr>
        <w:tab/>
        <w:t>4 Noble Truths</w:t>
      </w:r>
    </w:p>
    <w:p w:rsidR="00693329" w:rsidRDefault="00693329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43.</w:t>
      </w:r>
      <w:r>
        <w:rPr>
          <w:rFonts w:ascii="Book Antiqua" w:hAnsi="Book Antiqua"/>
          <w:sz w:val="28"/>
          <w:szCs w:val="28"/>
          <w:lang w:val="en-CA"/>
        </w:rPr>
        <w:tab/>
        <w:t>Clapping – Tibetans clap their hands to drive away evil spirits</w:t>
      </w:r>
    </w:p>
    <w:p w:rsidR="00693329" w:rsidRDefault="00693329" w:rsidP="00693329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44.</w:t>
      </w:r>
      <w:r>
        <w:rPr>
          <w:rFonts w:ascii="Book Antiqua" w:hAnsi="Book Antiqua"/>
          <w:sz w:val="28"/>
          <w:szCs w:val="28"/>
          <w:lang w:val="en-CA"/>
        </w:rPr>
        <w:tab/>
        <w:t>Enemy – a great teacher because they can teach a person patience and compassion</w:t>
      </w:r>
    </w:p>
    <w:p w:rsidR="00693329" w:rsidRDefault="00693329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45.</w:t>
      </w:r>
      <w:r>
        <w:rPr>
          <w:rFonts w:ascii="Book Antiqua" w:hAnsi="Book Antiqua"/>
          <w:sz w:val="28"/>
          <w:szCs w:val="28"/>
          <w:lang w:val="en-CA"/>
        </w:rPr>
        <w:tab/>
      </w:r>
      <w:proofErr w:type="spellStart"/>
      <w:r>
        <w:rPr>
          <w:rFonts w:ascii="Book Antiqua" w:hAnsi="Book Antiqua"/>
          <w:sz w:val="28"/>
          <w:szCs w:val="28"/>
          <w:lang w:val="en-CA"/>
        </w:rPr>
        <w:t>Rahula</w:t>
      </w:r>
      <w:proofErr w:type="spellEnd"/>
      <w:r>
        <w:rPr>
          <w:rFonts w:ascii="Book Antiqua" w:hAnsi="Book Antiqua"/>
          <w:sz w:val="28"/>
          <w:szCs w:val="28"/>
          <w:lang w:val="en-CA"/>
        </w:rPr>
        <w:t xml:space="preserve"> – Siddhartha’s son’s name.  Also called Fetter.</w:t>
      </w:r>
    </w:p>
    <w:p w:rsidR="00693329" w:rsidRDefault="00693329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46.</w:t>
      </w:r>
      <w:r>
        <w:rPr>
          <w:rFonts w:ascii="Book Antiqua" w:hAnsi="Book Antiqua"/>
          <w:sz w:val="28"/>
          <w:szCs w:val="28"/>
          <w:lang w:val="en-CA"/>
        </w:rPr>
        <w:tab/>
      </w:r>
      <w:proofErr w:type="spellStart"/>
      <w:r>
        <w:rPr>
          <w:rFonts w:ascii="Book Antiqua" w:hAnsi="Book Antiqua"/>
          <w:sz w:val="28"/>
          <w:szCs w:val="28"/>
          <w:lang w:val="en-CA"/>
        </w:rPr>
        <w:t>Pali</w:t>
      </w:r>
      <w:proofErr w:type="spellEnd"/>
      <w:r>
        <w:rPr>
          <w:rFonts w:ascii="Book Antiqua" w:hAnsi="Book Antiqua"/>
          <w:sz w:val="28"/>
          <w:szCs w:val="28"/>
          <w:lang w:val="en-CA"/>
        </w:rPr>
        <w:t xml:space="preserve"> – the common language used during the life of Buddha</w:t>
      </w:r>
    </w:p>
    <w:p w:rsidR="00693329" w:rsidRDefault="00693329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47.</w:t>
      </w:r>
      <w:r>
        <w:rPr>
          <w:rFonts w:ascii="Book Antiqua" w:hAnsi="Book Antiqua"/>
          <w:sz w:val="28"/>
          <w:szCs w:val="28"/>
          <w:lang w:val="en-CA"/>
        </w:rPr>
        <w:tab/>
        <w:t>5 precepts (in order)</w:t>
      </w:r>
    </w:p>
    <w:p w:rsidR="00693329" w:rsidRDefault="00693329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48.</w:t>
      </w:r>
      <w:r>
        <w:rPr>
          <w:rFonts w:ascii="Book Antiqua" w:hAnsi="Book Antiqua"/>
          <w:sz w:val="28"/>
          <w:szCs w:val="28"/>
          <w:lang w:val="en-CA"/>
        </w:rPr>
        <w:tab/>
        <w:t>Stupa – a dome shaped mound that houses religious relics</w:t>
      </w:r>
    </w:p>
    <w:p w:rsidR="00693329" w:rsidRDefault="00693329" w:rsidP="00693329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lastRenderedPageBreak/>
        <w:t>49.</w:t>
      </w:r>
      <w:r>
        <w:rPr>
          <w:rFonts w:ascii="Book Antiqua" w:hAnsi="Book Antiqua"/>
          <w:sz w:val="28"/>
          <w:szCs w:val="28"/>
          <w:lang w:val="en-CA"/>
        </w:rPr>
        <w:tab/>
      </w:r>
      <w:proofErr w:type="spellStart"/>
      <w:r>
        <w:rPr>
          <w:rFonts w:ascii="Book Antiqua" w:hAnsi="Book Antiqua"/>
          <w:sz w:val="28"/>
          <w:szCs w:val="28"/>
          <w:lang w:val="en-CA"/>
        </w:rPr>
        <w:t>Issa</w:t>
      </w:r>
      <w:proofErr w:type="spellEnd"/>
      <w:r>
        <w:rPr>
          <w:rFonts w:ascii="Book Antiqua" w:hAnsi="Book Antiqua"/>
          <w:sz w:val="28"/>
          <w:szCs w:val="28"/>
          <w:lang w:val="en-CA"/>
        </w:rPr>
        <w:t xml:space="preserve"> – believed to have been what Jesus was called while he travelled throughout India.  He ended up leaving because his life was being threatened.</w:t>
      </w:r>
    </w:p>
    <w:p w:rsidR="00693329" w:rsidRDefault="00693329" w:rsidP="00693329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50.</w:t>
      </w:r>
      <w:r>
        <w:rPr>
          <w:rFonts w:ascii="Book Antiqua" w:hAnsi="Book Antiqua"/>
          <w:sz w:val="28"/>
          <w:szCs w:val="28"/>
          <w:lang w:val="en-CA"/>
        </w:rPr>
        <w:tab/>
        <w:t>LIFE of CHRIST – document found in India that may prove Jesus was there spreading his teachings.</w:t>
      </w:r>
    </w:p>
    <w:p w:rsidR="00693329" w:rsidRDefault="00693329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51.</w:t>
      </w:r>
      <w:r>
        <w:rPr>
          <w:rFonts w:ascii="Book Antiqua" w:hAnsi="Book Antiqua"/>
          <w:sz w:val="28"/>
          <w:szCs w:val="28"/>
          <w:lang w:val="en-CA"/>
        </w:rPr>
        <w:tab/>
        <w:t>80 – age at which Buddha died</w:t>
      </w:r>
    </w:p>
    <w:p w:rsidR="00693329" w:rsidRDefault="00693329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52.</w:t>
      </w:r>
      <w:r>
        <w:rPr>
          <w:rFonts w:ascii="Book Antiqua" w:hAnsi="Book Antiqua"/>
          <w:sz w:val="28"/>
          <w:szCs w:val="28"/>
          <w:lang w:val="en-CA"/>
        </w:rPr>
        <w:tab/>
        <w:t>India – where the Dalai Lama has lived in exile since 1958</w:t>
      </w:r>
    </w:p>
    <w:p w:rsidR="00693329" w:rsidRDefault="00693329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53.</w:t>
      </w:r>
      <w:r>
        <w:rPr>
          <w:rFonts w:ascii="Book Antiqua" w:hAnsi="Book Antiqua"/>
          <w:sz w:val="28"/>
          <w:szCs w:val="28"/>
          <w:lang w:val="en-CA"/>
        </w:rPr>
        <w:tab/>
      </w:r>
      <w:r w:rsidR="00A82DA8">
        <w:rPr>
          <w:rFonts w:ascii="Book Antiqua" w:hAnsi="Book Antiqua"/>
          <w:sz w:val="28"/>
          <w:szCs w:val="28"/>
          <w:lang w:val="en-CA"/>
        </w:rPr>
        <w:t>Puja – offering to holy beings</w:t>
      </w:r>
    </w:p>
    <w:p w:rsidR="00A82DA8" w:rsidRPr="00041AF1" w:rsidRDefault="00A82DA8" w:rsidP="004E54ED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54.</w:t>
      </w:r>
      <w:r>
        <w:rPr>
          <w:rFonts w:ascii="Book Antiqua" w:hAnsi="Book Antiqua"/>
          <w:sz w:val="28"/>
          <w:szCs w:val="28"/>
          <w:lang w:val="en-CA"/>
        </w:rPr>
        <w:tab/>
      </w:r>
      <w:proofErr w:type="spellStart"/>
      <w:r>
        <w:rPr>
          <w:rFonts w:ascii="Book Antiqua" w:hAnsi="Book Antiqua"/>
          <w:sz w:val="28"/>
          <w:szCs w:val="28"/>
          <w:lang w:val="en-CA"/>
        </w:rPr>
        <w:t>Bhikku</w:t>
      </w:r>
      <w:proofErr w:type="spellEnd"/>
      <w:r>
        <w:rPr>
          <w:rFonts w:ascii="Book Antiqua" w:hAnsi="Book Antiqua"/>
          <w:sz w:val="28"/>
          <w:szCs w:val="28"/>
          <w:lang w:val="en-CA"/>
        </w:rPr>
        <w:t xml:space="preserve"> – fully ordained monk</w:t>
      </w:r>
      <w:bookmarkStart w:id="0" w:name="_GoBack"/>
      <w:bookmarkEnd w:id="0"/>
    </w:p>
    <w:sectPr w:rsidR="00A82DA8" w:rsidRPr="00041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F1"/>
    <w:rsid w:val="00041AF1"/>
    <w:rsid w:val="004E54ED"/>
    <w:rsid w:val="00564CC2"/>
    <w:rsid w:val="00693329"/>
    <w:rsid w:val="00A8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2B8B3-1E42-40CA-81C1-DE03F70A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Benoit, Jason</dc:creator>
  <cp:keywords/>
  <dc:description/>
  <cp:lastModifiedBy>Benoit, Jason</cp:lastModifiedBy>
  <cp:revision>1</cp:revision>
  <dcterms:created xsi:type="dcterms:W3CDTF">2018-01-12T19:06:00Z</dcterms:created>
  <dcterms:modified xsi:type="dcterms:W3CDTF">2018-01-12T19:39:00Z</dcterms:modified>
</cp:coreProperties>
</file>